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E0" w:rsidRPr="00544396" w:rsidRDefault="00544396" w:rsidP="005443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396">
        <w:rPr>
          <w:rFonts w:ascii="Times New Roman" w:hAnsi="Times New Roman" w:cs="Times New Roman"/>
          <w:b/>
          <w:sz w:val="28"/>
          <w:szCs w:val="28"/>
        </w:rPr>
        <w:t>Приложение 16</w:t>
      </w:r>
    </w:p>
    <w:p w:rsidR="00544396" w:rsidRPr="00544396" w:rsidRDefault="00544396" w:rsidP="00544396">
      <w:pPr>
        <w:spacing w:after="0" w:line="240" w:lineRule="auto"/>
        <w:ind w:left="-85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shd w:val="clear" w:color="auto" w:fill="FFFFFF"/>
          <w:lang w:eastAsia="ru-RU"/>
        </w:rPr>
        <w:t>Упрямый утенок</w:t>
      </w:r>
    </w:p>
    <w:p w:rsidR="00544396" w:rsidRPr="00544396" w:rsidRDefault="00544396" w:rsidP="00544396">
      <w:pPr>
        <w:shd w:val="clear" w:color="auto" w:fill="FFFFFF"/>
        <w:spacing w:before="100" w:beforeAutospacing="1" w:after="100" w:afterAutospacing="1" w:line="240" w:lineRule="auto"/>
        <w:ind w:left="-851" w:firstLine="567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На берегу лесного озера жила утка </w:t>
      </w:r>
      <w:proofErr w:type="spellStart"/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Глаша</w:t>
      </w:r>
      <w:proofErr w:type="spellEnd"/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, и было у нее десять маленьких пушистых утят. </w:t>
      </w:r>
      <w:proofErr w:type="spellStart"/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Глаша</w:t>
      </w:r>
      <w:proofErr w:type="spellEnd"/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старалась научить малышей всем премудростям утиной жизни. Показывала, как нужно чистить перышки и смазывать их жиром, ловко нырять, добывать разную водяную мелочь: жучков, червяков и личинок.</w:t>
      </w:r>
    </w:p>
    <w:p w:rsidR="00544396" w:rsidRPr="00544396" w:rsidRDefault="00544396" w:rsidP="00544396">
      <w:pPr>
        <w:shd w:val="clear" w:color="auto" w:fill="FFFFFF"/>
        <w:spacing w:before="100" w:beforeAutospacing="1" w:after="100" w:afterAutospacing="1" w:line="240" w:lineRule="auto"/>
        <w:ind w:left="-851" w:firstLine="567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А утята старались соблюдать главное правило утиной школы: всегда быть рядом с мамой и повторять все, что делает она.</w:t>
      </w:r>
    </w:p>
    <w:p w:rsidR="00544396" w:rsidRPr="00544396" w:rsidRDefault="00544396" w:rsidP="00544396">
      <w:pPr>
        <w:shd w:val="clear" w:color="auto" w:fill="FFFFFF"/>
        <w:spacing w:before="100" w:beforeAutospacing="1" w:after="100" w:afterAutospacing="1" w:line="240" w:lineRule="auto"/>
        <w:ind w:left="-851" w:firstLine="567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Еще </w:t>
      </w:r>
      <w:proofErr w:type="spellStart"/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Глаша</w:t>
      </w:r>
      <w:proofErr w:type="spellEnd"/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давала малышам уроки вежливости:</w:t>
      </w:r>
    </w:p>
    <w:p w:rsidR="00544396" w:rsidRPr="00544396" w:rsidRDefault="00544396" w:rsidP="00544396">
      <w:pPr>
        <w:shd w:val="clear" w:color="auto" w:fill="FFFFFF"/>
        <w:spacing w:before="100" w:beforeAutospacing="1" w:after="100" w:afterAutospacing="1" w:line="240" w:lineRule="auto"/>
        <w:ind w:left="-851" w:firstLine="567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– Если навстречу вам плывет уточка, обязательно остановитесь, поклонитесь ей и скажите: «Здравствуйте, тетушка утка, рады Вас видеть. Позвольте спросить, как Ваше здоровье?» А когда расстаетесь со знакомыми, обязательно попрощайтесь, не забудьте сказать им: «До свиданья!»</w:t>
      </w:r>
    </w:p>
    <w:p w:rsidR="00544396" w:rsidRPr="00544396" w:rsidRDefault="00544396" w:rsidP="00544396">
      <w:pPr>
        <w:shd w:val="clear" w:color="auto" w:fill="FFFFFF"/>
        <w:spacing w:before="100" w:beforeAutospacing="1" w:after="100" w:afterAutospacing="1" w:line="240" w:lineRule="auto"/>
        <w:ind w:left="-851" w:firstLine="567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Утята быстро выучили вежливые слова и с удовольствием говорили их. Только один упрямый утенок по имени Гоша не хотел ни здороваться, ни прощаться. Он вообще не любил вежливых слов и считал их совсем ненужными.</w:t>
      </w:r>
    </w:p>
    <w:p w:rsidR="00544396" w:rsidRPr="00544396" w:rsidRDefault="00544396" w:rsidP="00544396">
      <w:pPr>
        <w:shd w:val="clear" w:color="auto" w:fill="FFFFFF"/>
        <w:spacing w:before="100" w:beforeAutospacing="1" w:after="100" w:afterAutospacing="1" w:line="240" w:lineRule="auto"/>
        <w:ind w:left="-851" w:firstLine="567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– И кто же придумал глупые любезности? – ворчал он. – Здравствуйте, до свиданья. Зачем это нужно? Только время зря тратишь!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jc w:val="center"/>
        <w:rPr>
          <w:b/>
          <w:color w:val="000000"/>
          <w:sz w:val="28"/>
          <w:szCs w:val="28"/>
        </w:rPr>
      </w:pPr>
      <w:r w:rsidRPr="00544396">
        <w:rPr>
          <w:b/>
          <w:color w:val="000000"/>
          <w:sz w:val="28"/>
          <w:szCs w:val="28"/>
        </w:rPr>
        <w:t>Беседа (шутка).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Две подружки – непоседы,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Две зеленых стрекозы,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Мирную вели беседу, сев на веточку лозы.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Стрекоза одна сказала: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- Утром мошку я поймала…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А другая перебила: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- Это мило, очень мило!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Хоть сегодня и жара, я поймала комара.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Утка вклинилась в беседу: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- Вас позвольте перебить,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Время движется к обеду,</w:t>
      </w:r>
    </w:p>
    <w:p w:rsidR="00544396" w:rsidRPr="00544396" w:rsidRDefault="00544396" w:rsidP="00544396">
      <w:pPr>
        <w:pStyle w:val="a3"/>
        <w:shd w:val="clear" w:color="auto" w:fill="FFFFFF"/>
        <w:spacing w:before="0" w:beforeAutospacing="0" w:after="0" w:afterAutospacing="0"/>
        <w:ind w:left="-851" w:firstLine="567"/>
        <w:rPr>
          <w:color w:val="000000"/>
          <w:sz w:val="28"/>
          <w:szCs w:val="28"/>
        </w:rPr>
      </w:pPr>
      <w:r w:rsidRPr="00544396">
        <w:rPr>
          <w:color w:val="000000"/>
          <w:sz w:val="28"/>
          <w:szCs w:val="28"/>
        </w:rPr>
        <w:t>Мне пора стрекоз ловить</w:t>
      </w:r>
    </w:p>
    <w:p w:rsidR="00544396" w:rsidRPr="00544396" w:rsidRDefault="00544396" w:rsidP="00544396">
      <w:pPr>
        <w:shd w:val="clear" w:color="auto" w:fill="FFFFFF" w:themeFill="background1"/>
        <w:spacing w:before="100" w:beforeAutospacing="1" w:after="100" w:afterAutospacing="1" w:line="240" w:lineRule="auto"/>
        <w:ind w:left="-851"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А.Л. </w:t>
      </w:r>
      <w:proofErr w:type="spellStart"/>
      <w:r w:rsidRPr="00544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Барто</w:t>
      </w:r>
      <w:proofErr w:type="spellEnd"/>
    </w:p>
    <w:p w:rsidR="00544396" w:rsidRPr="00544396" w:rsidRDefault="00544396" w:rsidP="00544396">
      <w:pPr>
        <w:shd w:val="clear" w:color="auto" w:fill="FFFFFF" w:themeFill="background1"/>
        <w:spacing w:before="100" w:beforeAutospacing="1" w:after="100" w:afterAutospacing="1" w:line="240" w:lineRule="auto"/>
        <w:ind w:left="-851" w:firstLine="567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 * *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Шла вчера я </w:t>
      </w:r>
      <w:proofErr w:type="gramStart"/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Садовой,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была удивлена —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Паренек белоголовый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Закричал мне из окна: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С добрым утром!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добрым утром!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спросила: — Э</w:t>
      </w:r>
      <w:r w:rsidRPr="005443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то мне? —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Улыбнулся он в окне,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Закричал еще кому-то: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— С добрым утром!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 добрым утром!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Малышам и взрослым людям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Паренек махал рукой,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 ним теперь знакомы будем:</w:t>
      </w:r>
    </w:p>
    <w:p w:rsidR="00544396" w:rsidRPr="00544396" w:rsidRDefault="00544396" w:rsidP="0054439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443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Это Вовка — есть такой!</w:t>
      </w:r>
    </w:p>
    <w:p w:rsidR="00544396" w:rsidRPr="00544396" w:rsidRDefault="00EC570A" w:rsidP="00544396">
      <w:pPr>
        <w:shd w:val="clear" w:color="auto" w:fill="FFFFFF"/>
        <w:spacing w:before="100" w:beforeAutospacing="1" w:after="100" w:afterAutospacing="1" w:line="240" w:lineRule="auto"/>
        <w:ind w:left="-851" w:firstLine="567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  <w:r w:rsidRPr="00EC570A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>А.Усачёв</w:t>
      </w:r>
    </w:p>
    <w:p w:rsidR="00544396" w:rsidRDefault="00EC570A" w:rsidP="00EC570A">
      <w:pPr>
        <w:ind w:left="-851"/>
        <w:rPr>
          <w:rFonts w:ascii="Arial" w:hAnsi="Arial" w:cs="Arial"/>
          <w:iCs/>
          <w:color w:val="000000"/>
        </w:rPr>
      </w:pPr>
      <w:bookmarkStart w:id="0" w:name="_GoBack"/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t>Для прощания и встречи</w:t>
      </w:r>
      <w:proofErr w:type="gramStart"/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М</w:t>
      </w:r>
      <w:proofErr w:type="gramEnd"/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t>ного есть различных слов: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  <w:proofErr w:type="gramStart"/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t>«Добрый день!» и «Добрый вечер!»,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«До свиданья!», «Будь здоров!»,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«Я вас рада видеть очень»,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«Мы не виделись сто лет»,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«Как дела?», «Спокойной ночи»,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«Всем пока», «Прощай», «Привет»,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«Буду рад вас видеть снова»,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«Не прощаюсь!», «До утра!»,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«Всем удачи!», «Будь здорова!»</w:t>
      </w:r>
      <w:proofErr w:type="gramEnd"/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  <w:t>И «Ни пуха, ни пера!».</w:t>
      </w:r>
      <w:r w:rsidRPr="00EC570A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  <w:r w:rsidRPr="00EC570A">
        <w:rPr>
          <w:rFonts w:ascii="Arial" w:hAnsi="Arial" w:cs="Arial"/>
          <w:iCs/>
          <w:color w:val="000000"/>
        </w:rPr>
        <w:t> </w:t>
      </w:r>
      <w:bookmarkEnd w:id="0"/>
    </w:p>
    <w:p w:rsidR="004F6834" w:rsidRPr="004F6834" w:rsidRDefault="004F6834" w:rsidP="004F6834">
      <w:pPr>
        <w:spacing w:after="0" w:line="240" w:lineRule="auto"/>
        <w:ind w:left="-851" w:right="37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8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Стихотворение «Вежливый Костя»</w:t>
      </w:r>
    </w:p>
    <w:p w:rsidR="004F6834" w:rsidRPr="004F6834" w:rsidRDefault="004F6834" w:rsidP="004F6834">
      <w:pPr>
        <w:spacing w:after="0" w:line="240" w:lineRule="auto"/>
        <w:ind w:left="-851" w:right="3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Костя в «Молочном» толкал всех подряд.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Так не культурно! — ему говорят —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Вежливый мальчик не должен толкаться!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Костя в ответ: — Перестаньте </w:t>
      </w:r>
      <w:proofErr w:type="gramStart"/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трепаться</w:t>
      </w:r>
      <w:proofErr w:type="gramEnd"/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Костя играет, отец что-то пишет,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просит чернила, а Костя не слышит.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Костя, ты что, не расслышал меня?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Мне надоела твоя болтовня!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Да, Костя культурой похвастать не мог.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Отец подозвал его: — Вот что сынок,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этого дня говорить привыкай: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«Спасибо, пожалуйста, здравствуй, прощай!»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виновен, — проси извиненья,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Словом, мой милый, ищи выражения…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Костя </w:t>
      </w:r>
      <w:proofErr w:type="gramStart"/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всем</w:t>
      </w:r>
      <w:proofErr w:type="gramEnd"/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согласился с отцом —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же не хочет прослыть дикарем!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соседке пришлось удивиться: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Кости она попросила напиться,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Стакан он подал и «спасибо» сказал.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Косте подружка видна из окна.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Костя кричит ей: «Приятного сна!».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Мама ему хлеб и брынзу дает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«Здравствуй» — сказал он и взял бутерброд.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Костя задел на базаре коня</w:t>
      </w:r>
      <w:proofErr w:type="gramStart"/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произнес: «Извините меня!»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с ним какая теперь перемена —</w:t>
      </w:r>
      <w:r w:rsidRPr="004F68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даже с лошадью вежлив отменно!</w:t>
      </w:r>
    </w:p>
    <w:p w:rsidR="004F6834" w:rsidRPr="00EC570A" w:rsidRDefault="004F6834" w:rsidP="00EC570A">
      <w:pPr>
        <w:ind w:left="-851"/>
      </w:pPr>
    </w:p>
    <w:sectPr w:rsidR="004F6834" w:rsidRPr="00EC570A" w:rsidSect="005443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4396"/>
    <w:rsid w:val="004F6834"/>
    <w:rsid w:val="004F69E0"/>
    <w:rsid w:val="00544396"/>
    <w:rsid w:val="00D36EA5"/>
    <w:rsid w:val="00EC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4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4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9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2</cp:revision>
  <dcterms:created xsi:type="dcterms:W3CDTF">2019-09-20T08:33:00Z</dcterms:created>
  <dcterms:modified xsi:type="dcterms:W3CDTF">2019-11-10T15:16:00Z</dcterms:modified>
</cp:coreProperties>
</file>